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3639F" w14:textId="77777777" w:rsidR="00BB230C" w:rsidRPr="00974D63" w:rsidRDefault="00BB230C">
      <w:pPr>
        <w:rPr>
          <w:rFonts w:ascii="PT Sans" w:hAnsi="PT Sans"/>
          <w:b/>
          <w:bCs/>
          <w:sz w:val="22"/>
          <w:szCs w:val="22"/>
          <w:lang w:val="en-US"/>
        </w:rPr>
      </w:pPr>
    </w:p>
    <w:p w14:paraId="7DB1795D" w14:textId="77777777" w:rsidR="00BB230C" w:rsidRPr="00974D63" w:rsidRDefault="00BB230C">
      <w:pPr>
        <w:rPr>
          <w:rFonts w:ascii="PT Sans" w:hAnsi="PT Sans"/>
          <w:sz w:val="22"/>
          <w:szCs w:val="22"/>
        </w:rPr>
      </w:pPr>
      <w:r w:rsidRPr="00974D63">
        <w:rPr>
          <w:rFonts w:ascii="PT Sans" w:hAnsi="PT Sans"/>
          <w:sz w:val="22"/>
          <w:szCs w:val="22"/>
        </w:rPr>
        <w:t xml:space="preserve"> </w:t>
      </w:r>
    </w:p>
    <w:p w14:paraId="1C89E43E" w14:textId="4C6B97C8" w:rsidR="00BB230C" w:rsidRPr="00974D63" w:rsidRDefault="0046537F" w:rsidP="00BB230C">
      <w:pPr>
        <w:jc w:val="center"/>
        <w:rPr>
          <w:rFonts w:ascii="PT Sans" w:hAnsi="PT Sans"/>
          <w:sz w:val="22"/>
          <w:szCs w:val="22"/>
        </w:rPr>
      </w:pPr>
      <w:r>
        <w:rPr>
          <w:noProof/>
        </w:rPr>
        <w:drawing>
          <wp:inline distT="0" distB="0" distL="0" distR="0" wp14:anchorId="56AAB762" wp14:editId="082688C3">
            <wp:extent cx="2043318" cy="1930400"/>
            <wp:effectExtent l="0" t="0" r="1905" b="0"/>
            <wp:docPr id="663539344" name="Afbeelding 1" descr="Afbeelding met tekst, poster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539344" name="Afbeelding 1" descr="Afbeelding met tekst, poster, Graphics, grafische vormgeving&#10;&#10;Door AI gegenereerde inhoud is mogelijk onjuis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87" cy="2055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5D0F3" w14:textId="77777777" w:rsidR="00BB230C" w:rsidRPr="00974D63" w:rsidRDefault="00BB230C">
      <w:pPr>
        <w:rPr>
          <w:rFonts w:ascii="PT Sans" w:hAnsi="PT Sans"/>
          <w:sz w:val="22"/>
          <w:szCs w:val="22"/>
        </w:rPr>
      </w:pPr>
    </w:p>
    <w:p w14:paraId="072DDD7C" w14:textId="3FBD8938" w:rsidR="00BB230C" w:rsidRPr="0046537F" w:rsidRDefault="00BB230C" w:rsidP="00BB230C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46537F">
        <w:rPr>
          <w:rFonts w:ascii="Arial" w:hAnsi="Arial" w:cs="Arial"/>
          <w:sz w:val="28"/>
          <w:szCs w:val="28"/>
          <w:lang w:val="en-US"/>
        </w:rPr>
        <w:t xml:space="preserve">FIG World Cup </w:t>
      </w:r>
      <w:r w:rsidR="0046537F" w:rsidRPr="0046537F">
        <w:rPr>
          <w:rFonts w:ascii="Arial" w:hAnsi="Arial" w:cs="Arial"/>
          <w:sz w:val="28"/>
          <w:szCs w:val="28"/>
          <w:lang w:val="en-US"/>
        </w:rPr>
        <w:t>Trampoline</w:t>
      </w:r>
      <w:r w:rsidRPr="0046537F">
        <w:rPr>
          <w:rFonts w:ascii="Arial" w:hAnsi="Arial" w:cs="Arial"/>
          <w:sz w:val="28"/>
          <w:szCs w:val="28"/>
          <w:lang w:val="en-US"/>
        </w:rPr>
        <w:t xml:space="preserve"> Alkmaar</w:t>
      </w:r>
      <w:r w:rsidR="0046537F" w:rsidRPr="0046537F">
        <w:rPr>
          <w:rFonts w:ascii="Arial" w:hAnsi="Arial" w:cs="Arial"/>
          <w:sz w:val="28"/>
          <w:szCs w:val="28"/>
          <w:lang w:val="en-US"/>
        </w:rPr>
        <w:t xml:space="preserve"> 2026</w:t>
      </w:r>
    </w:p>
    <w:p w14:paraId="0596A469" w14:textId="1FA57B0A" w:rsidR="00BB230C" w:rsidRPr="0046537F" w:rsidRDefault="00BB230C" w:rsidP="00BB230C">
      <w:pPr>
        <w:jc w:val="center"/>
        <w:rPr>
          <w:rFonts w:ascii="Arial" w:hAnsi="Arial" w:cs="Arial"/>
          <w:i/>
          <w:iCs/>
          <w:sz w:val="28"/>
          <w:szCs w:val="28"/>
          <w:lang w:val="en-US"/>
        </w:rPr>
      </w:pPr>
      <w:r w:rsidRPr="0046537F">
        <w:rPr>
          <w:rFonts w:ascii="Arial" w:hAnsi="Arial" w:cs="Arial"/>
          <w:i/>
          <w:iCs/>
          <w:sz w:val="28"/>
          <w:szCs w:val="28"/>
          <w:lang w:val="en-US"/>
        </w:rPr>
        <w:t>Additional Training</w:t>
      </w:r>
      <w:r w:rsidR="0046537F">
        <w:rPr>
          <w:rFonts w:ascii="Arial" w:hAnsi="Arial" w:cs="Arial"/>
          <w:i/>
          <w:iCs/>
          <w:sz w:val="28"/>
          <w:szCs w:val="28"/>
          <w:lang w:val="en-US"/>
        </w:rPr>
        <w:t xml:space="preserve"> on March 9</w:t>
      </w:r>
      <w:r w:rsidR="0046537F" w:rsidRPr="0046537F">
        <w:rPr>
          <w:rFonts w:ascii="Arial" w:hAnsi="Arial" w:cs="Arial"/>
          <w:i/>
          <w:iCs/>
          <w:sz w:val="28"/>
          <w:szCs w:val="28"/>
          <w:vertAlign w:val="superscript"/>
          <w:lang w:val="en-US"/>
        </w:rPr>
        <w:t>th</w:t>
      </w:r>
      <w:r w:rsidR="0046537F">
        <w:rPr>
          <w:rFonts w:ascii="Arial" w:hAnsi="Arial" w:cs="Arial"/>
          <w:i/>
          <w:iCs/>
          <w:sz w:val="28"/>
          <w:szCs w:val="28"/>
          <w:lang w:val="en-US"/>
        </w:rPr>
        <w:t xml:space="preserve"> and 10th</w:t>
      </w:r>
    </w:p>
    <w:p w14:paraId="7F2DF2C2" w14:textId="77777777" w:rsidR="00716CB1" w:rsidRPr="0046537F" w:rsidRDefault="00716CB1">
      <w:pPr>
        <w:rPr>
          <w:rFonts w:ascii="Arial" w:hAnsi="Arial" w:cs="Arial"/>
          <w:lang w:val="en-US"/>
        </w:rPr>
      </w:pPr>
    </w:p>
    <w:p w14:paraId="0BCD99AD" w14:textId="77777777" w:rsidR="0046537F" w:rsidRDefault="0046537F">
      <w:pPr>
        <w:rPr>
          <w:rFonts w:ascii="Arial" w:hAnsi="Arial" w:cs="Arial"/>
          <w:lang w:val="en-US"/>
        </w:rPr>
      </w:pPr>
    </w:p>
    <w:p w14:paraId="6CA1DC06" w14:textId="77777777" w:rsidR="0046537F" w:rsidRDefault="0046537F">
      <w:pPr>
        <w:rPr>
          <w:rFonts w:ascii="Arial" w:hAnsi="Arial" w:cs="Arial"/>
          <w:lang w:val="en-US"/>
        </w:rPr>
      </w:pPr>
    </w:p>
    <w:p w14:paraId="20C6F989" w14:textId="698D4BCD" w:rsidR="00DC2EAA" w:rsidRPr="0046537F" w:rsidRDefault="00716CB1">
      <w:pPr>
        <w:rPr>
          <w:rFonts w:ascii="Arial" w:hAnsi="Arial" w:cs="Arial"/>
          <w:lang w:val="en-US"/>
        </w:rPr>
      </w:pPr>
      <w:r w:rsidRPr="0046537F">
        <w:rPr>
          <w:rFonts w:ascii="Arial" w:hAnsi="Arial" w:cs="Arial"/>
          <w:lang w:val="en-US"/>
        </w:rPr>
        <w:t xml:space="preserve">We offer delegations the opportunity to train on the official warmup and competition equipment </w:t>
      </w:r>
    </w:p>
    <w:p w14:paraId="0C5FB665" w14:textId="543A8156" w:rsidR="00716CB1" w:rsidRPr="0046537F" w:rsidRDefault="00716CB1" w:rsidP="0046537F">
      <w:pPr>
        <w:rPr>
          <w:rFonts w:ascii="Arial" w:hAnsi="Arial" w:cs="Arial"/>
          <w:lang w:val="en-US"/>
        </w:rPr>
      </w:pPr>
      <w:r w:rsidRPr="0046537F">
        <w:rPr>
          <w:rFonts w:ascii="Arial" w:hAnsi="Arial" w:cs="Arial"/>
          <w:lang w:val="en-US"/>
        </w:rPr>
        <w:t xml:space="preserve">prior to the </w:t>
      </w:r>
      <w:r w:rsidR="0046537F" w:rsidRPr="0046537F">
        <w:rPr>
          <w:rFonts w:ascii="Arial" w:hAnsi="Arial" w:cs="Arial"/>
          <w:lang w:val="en-US"/>
        </w:rPr>
        <w:t>2026 Alkmaar World Cup</w:t>
      </w:r>
      <w:r w:rsidR="0046537F">
        <w:rPr>
          <w:rFonts w:ascii="Arial" w:hAnsi="Arial" w:cs="Arial"/>
          <w:lang w:val="en-US"/>
        </w:rPr>
        <w:t>.</w:t>
      </w:r>
    </w:p>
    <w:p w14:paraId="3EA35C60" w14:textId="77777777" w:rsidR="001F61DF" w:rsidRPr="0046537F" w:rsidRDefault="001F61DF" w:rsidP="001F61DF">
      <w:pPr>
        <w:rPr>
          <w:rFonts w:ascii="Arial" w:hAnsi="Arial" w:cs="Arial"/>
          <w:lang w:val="en-US"/>
        </w:rPr>
      </w:pPr>
    </w:p>
    <w:p w14:paraId="1C1B9576" w14:textId="77777777" w:rsidR="001F61DF" w:rsidRPr="0046537F" w:rsidRDefault="001F61DF" w:rsidP="001F61DF">
      <w:pPr>
        <w:rPr>
          <w:rFonts w:ascii="Arial" w:hAnsi="Arial" w:cs="Arial"/>
          <w:lang w:val="en-US"/>
        </w:rPr>
      </w:pPr>
    </w:p>
    <w:p w14:paraId="51BEFB10" w14:textId="1E4D1D8A" w:rsidR="00716CB1" w:rsidRPr="0046537F" w:rsidRDefault="00BB230C">
      <w:pPr>
        <w:rPr>
          <w:rFonts w:ascii="Arial" w:hAnsi="Arial" w:cs="Arial"/>
          <w:lang w:val="en-US"/>
        </w:rPr>
      </w:pPr>
      <w:r w:rsidRPr="0046537F">
        <w:rPr>
          <w:rFonts w:ascii="Arial" w:hAnsi="Arial" w:cs="Arial"/>
        </w:rPr>
        <w:fldChar w:fldCharType="begin"/>
      </w:r>
      <w:r w:rsidRPr="0046537F">
        <w:rPr>
          <w:rFonts w:ascii="Arial" w:hAnsi="Arial" w:cs="Arial"/>
          <w:lang w:val="en-US"/>
        </w:rPr>
        <w:instrText xml:space="preserve"> INCLUDEPICTURE "cid:B9B30E41-AF0A-4BA4-BBFE-FDE20FFF11AE" \* MERGEFORMATINET </w:instrText>
      </w:r>
      <w:r w:rsidRPr="0046537F">
        <w:rPr>
          <w:rFonts w:ascii="Arial" w:hAnsi="Arial" w:cs="Arial"/>
        </w:rPr>
        <w:fldChar w:fldCharType="separate"/>
      </w:r>
      <w:r w:rsidRPr="0046537F">
        <w:rPr>
          <w:rFonts w:ascii="Arial" w:hAnsi="Arial" w:cs="Arial"/>
        </w:rPr>
        <w:fldChar w:fldCharType="end"/>
      </w:r>
      <w:r w:rsidR="00716CB1" w:rsidRPr="0046537F">
        <w:rPr>
          <w:rFonts w:ascii="Arial" w:hAnsi="Arial" w:cs="Arial"/>
          <w:lang w:val="en-US"/>
        </w:rPr>
        <w:t>Training spots will be allocated on a first-come, first-served basis</w:t>
      </w:r>
      <w:r w:rsidR="00974D63" w:rsidRPr="0046537F">
        <w:rPr>
          <w:rFonts w:ascii="Arial" w:hAnsi="Arial" w:cs="Arial"/>
          <w:lang w:val="en-US"/>
        </w:rPr>
        <w:t xml:space="preserve"> </w:t>
      </w:r>
      <w:r w:rsidR="00974D63" w:rsidRPr="0046537F">
        <w:rPr>
          <w:rFonts w:ascii="Arial" w:hAnsi="Arial" w:cs="Arial"/>
          <w:b/>
          <w:bCs/>
          <w:lang w:val="en-US"/>
        </w:rPr>
        <w:t>(</w:t>
      </w:r>
      <w:r w:rsidR="001F61DF" w:rsidRPr="0046537F">
        <w:rPr>
          <w:rFonts w:ascii="Arial" w:hAnsi="Arial" w:cs="Arial"/>
          <w:b/>
          <w:bCs/>
          <w:lang w:val="en-US"/>
        </w:rPr>
        <w:t xml:space="preserve">booking </w:t>
      </w:r>
      <w:r w:rsidR="00974D63" w:rsidRPr="0046537F">
        <w:rPr>
          <w:rFonts w:ascii="Arial" w:hAnsi="Arial" w:cs="Arial"/>
          <w:b/>
          <w:bCs/>
          <w:lang w:val="en-US"/>
        </w:rPr>
        <w:t>through Training Sign Up</w:t>
      </w:r>
      <w:r w:rsidR="003A0882" w:rsidRPr="0046537F">
        <w:rPr>
          <w:rFonts w:ascii="Arial" w:hAnsi="Arial" w:cs="Arial"/>
          <w:lang w:val="en-US"/>
        </w:rPr>
        <w:t xml:space="preserve"> at the website)</w:t>
      </w:r>
      <w:r w:rsidR="00716CB1" w:rsidRPr="0046537F">
        <w:rPr>
          <w:rFonts w:ascii="Arial" w:hAnsi="Arial" w:cs="Arial"/>
          <w:lang w:val="en-US"/>
        </w:rPr>
        <w:t xml:space="preserve">. </w:t>
      </w:r>
    </w:p>
    <w:p w14:paraId="26B27745" w14:textId="77777777" w:rsidR="00716CB1" w:rsidRPr="0046537F" w:rsidRDefault="00716CB1">
      <w:pPr>
        <w:rPr>
          <w:rFonts w:ascii="Arial" w:hAnsi="Arial" w:cs="Arial"/>
          <w:lang w:val="en-US"/>
        </w:rPr>
      </w:pPr>
      <w:r w:rsidRPr="0046537F">
        <w:rPr>
          <w:rFonts w:ascii="Arial" w:hAnsi="Arial" w:cs="Arial"/>
          <w:lang w:val="en-US"/>
        </w:rPr>
        <w:t xml:space="preserve">Multiple federations may be scheduled at one time. Where possible and depending on final entries, an effort will be made to keep numbers to a maximum of </w:t>
      </w:r>
      <w:r w:rsidR="00CD5338" w:rsidRPr="0046537F">
        <w:rPr>
          <w:rFonts w:ascii="Arial" w:hAnsi="Arial" w:cs="Arial"/>
          <w:lang w:val="en-US"/>
        </w:rPr>
        <w:t>16</w:t>
      </w:r>
      <w:r w:rsidRPr="0046537F">
        <w:rPr>
          <w:rFonts w:ascii="Arial" w:hAnsi="Arial" w:cs="Arial"/>
          <w:lang w:val="en-US"/>
        </w:rPr>
        <w:t xml:space="preserve"> athletes across four trampolines.</w:t>
      </w:r>
    </w:p>
    <w:p w14:paraId="27965F78" w14:textId="77777777" w:rsidR="00716CB1" w:rsidRPr="0046537F" w:rsidRDefault="00716CB1">
      <w:pPr>
        <w:rPr>
          <w:rFonts w:ascii="Arial" w:hAnsi="Arial" w:cs="Arial"/>
          <w:b/>
          <w:bCs/>
          <w:lang w:val="en-US"/>
        </w:rPr>
      </w:pPr>
    </w:p>
    <w:p w14:paraId="483CE3C8" w14:textId="620A06D1" w:rsidR="00716CB1" w:rsidRPr="0046537F" w:rsidRDefault="0046537F" w:rsidP="00716CB1">
      <w:pPr>
        <w:pStyle w:val="Lijstalinea"/>
        <w:numPr>
          <w:ilvl w:val="0"/>
          <w:numId w:val="2"/>
        </w:numPr>
        <w:rPr>
          <w:rFonts w:ascii="Arial" w:hAnsi="Arial" w:cs="Arial"/>
          <w:lang w:val="en-US"/>
        </w:rPr>
      </w:pPr>
      <w:r w:rsidRPr="0046537F">
        <w:rPr>
          <w:rFonts w:ascii="Arial" w:hAnsi="Arial" w:cs="Arial"/>
          <w:lang w:val="en-US"/>
        </w:rPr>
        <w:t>Pre training is free of costs (including in the Accommodation pack for the extra days)</w:t>
      </w:r>
    </w:p>
    <w:p w14:paraId="62FB4479" w14:textId="77777777" w:rsidR="00716CB1" w:rsidRPr="00974D63" w:rsidRDefault="00716CB1">
      <w:pPr>
        <w:rPr>
          <w:rFonts w:ascii="PT Sans" w:hAnsi="PT Sans" w:cs="Arial"/>
          <w:b/>
          <w:bCs/>
          <w:sz w:val="22"/>
          <w:szCs w:val="22"/>
          <w:lang w:val="en-US"/>
        </w:rPr>
      </w:pPr>
    </w:p>
    <w:p w14:paraId="0D2F6C95" w14:textId="77777777" w:rsidR="00B25106" w:rsidRDefault="00B25106">
      <w:pPr>
        <w:rPr>
          <w:rFonts w:ascii="PT Sans" w:hAnsi="PT Sans" w:cs="Arial"/>
          <w:b/>
          <w:bCs/>
          <w:color w:val="C45911" w:themeColor="accent2" w:themeShade="BF"/>
          <w:sz w:val="22"/>
          <w:szCs w:val="22"/>
          <w:lang w:val="en-US"/>
        </w:rPr>
      </w:pPr>
    </w:p>
    <w:p w14:paraId="6F6558A8" w14:textId="77777777" w:rsidR="001F61DF" w:rsidRDefault="001F61DF">
      <w:pPr>
        <w:rPr>
          <w:rFonts w:ascii="PT Sans" w:hAnsi="PT Sans" w:cs="Arial"/>
          <w:b/>
          <w:bCs/>
          <w:color w:val="C45911" w:themeColor="accent2" w:themeShade="BF"/>
          <w:sz w:val="22"/>
          <w:szCs w:val="22"/>
          <w:lang w:val="en-US"/>
        </w:rPr>
      </w:pPr>
    </w:p>
    <w:p w14:paraId="1E071EA4" w14:textId="77777777" w:rsidR="001F61DF" w:rsidRDefault="001F61DF">
      <w:pPr>
        <w:rPr>
          <w:rFonts w:ascii="PT Sans" w:hAnsi="PT Sans" w:cs="Arial"/>
          <w:b/>
          <w:bCs/>
          <w:color w:val="C45911" w:themeColor="accent2" w:themeShade="BF"/>
          <w:sz w:val="22"/>
          <w:szCs w:val="22"/>
          <w:lang w:val="en-US"/>
        </w:rPr>
      </w:pPr>
    </w:p>
    <w:p w14:paraId="122F4BED" w14:textId="77777777" w:rsidR="001F61DF" w:rsidRDefault="001F61DF">
      <w:pPr>
        <w:rPr>
          <w:rFonts w:ascii="PT Sans" w:hAnsi="PT Sans" w:cs="Arial"/>
          <w:b/>
          <w:bCs/>
          <w:color w:val="C45911" w:themeColor="accent2" w:themeShade="BF"/>
          <w:sz w:val="22"/>
          <w:szCs w:val="22"/>
          <w:lang w:val="en-US"/>
        </w:rPr>
      </w:pPr>
    </w:p>
    <w:p w14:paraId="7DC52ED3" w14:textId="77777777" w:rsidR="001F61DF" w:rsidRDefault="001F61DF" w:rsidP="00513B49">
      <w:pPr>
        <w:jc w:val="center"/>
        <w:rPr>
          <w:rFonts w:ascii="PT Sans" w:hAnsi="PT Sans" w:cs="Arial"/>
          <w:b/>
          <w:bCs/>
          <w:sz w:val="22"/>
          <w:szCs w:val="22"/>
          <w:lang w:val="en-US"/>
        </w:rPr>
      </w:pPr>
    </w:p>
    <w:p w14:paraId="11155326" w14:textId="77777777" w:rsidR="00B25106" w:rsidRPr="00B47A22" w:rsidRDefault="00B25106">
      <w:pPr>
        <w:rPr>
          <w:rFonts w:ascii="Arial" w:hAnsi="Arial" w:cs="Arial"/>
          <w:b/>
          <w:bCs/>
          <w:lang w:val="en-US"/>
        </w:rPr>
      </w:pPr>
    </w:p>
    <w:sectPr w:rsidR="00B25106" w:rsidRPr="00B47A22" w:rsidSect="00B2510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73CEA"/>
    <w:multiLevelType w:val="hybridMultilevel"/>
    <w:tmpl w:val="3C4808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3518D"/>
    <w:multiLevelType w:val="hybridMultilevel"/>
    <w:tmpl w:val="7F402BB0"/>
    <w:lvl w:ilvl="0" w:tplc="ED16E7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27189"/>
    <w:multiLevelType w:val="hybridMultilevel"/>
    <w:tmpl w:val="4174817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87FB5"/>
    <w:multiLevelType w:val="hybridMultilevel"/>
    <w:tmpl w:val="193EA1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669525">
    <w:abstractNumId w:val="0"/>
  </w:num>
  <w:num w:numId="2" w16cid:durableId="1733114860">
    <w:abstractNumId w:val="3"/>
  </w:num>
  <w:num w:numId="3" w16cid:durableId="974338568">
    <w:abstractNumId w:val="1"/>
  </w:num>
  <w:num w:numId="4" w16cid:durableId="580019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0C"/>
    <w:rsid w:val="00195E16"/>
    <w:rsid w:val="001F61DF"/>
    <w:rsid w:val="00256254"/>
    <w:rsid w:val="002846B9"/>
    <w:rsid w:val="003877EB"/>
    <w:rsid w:val="003A0882"/>
    <w:rsid w:val="003C77BC"/>
    <w:rsid w:val="0046537F"/>
    <w:rsid w:val="0048016C"/>
    <w:rsid w:val="00513B49"/>
    <w:rsid w:val="0060324A"/>
    <w:rsid w:val="00716CB1"/>
    <w:rsid w:val="007226BA"/>
    <w:rsid w:val="007C7970"/>
    <w:rsid w:val="007D75BD"/>
    <w:rsid w:val="007E6F1A"/>
    <w:rsid w:val="007E78BA"/>
    <w:rsid w:val="008350B0"/>
    <w:rsid w:val="008606DE"/>
    <w:rsid w:val="008965E6"/>
    <w:rsid w:val="0096083B"/>
    <w:rsid w:val="00974D63"/>
    <w:rsid w:val="00A4040B"/>
    <w:rsid w:val="00B25106"/>
    <w:rsid w:val="00B47A22"/>
    <w:rsid w:val="00B65533"/>
    <w:rsid w:val="00BB230C"/>
    <w:rsid w:val="00BD0932"/>
    <w:rsid w:val="00CD5338"/>
    <w:rsid w:val="00D80E32"/>
    <w:rsid w:val="00DA17D2"/>
    <w:rsid w:val="00DC2EAA"/>
    <w:rsid w:val="00DC56C6"/>
    <w:rsid w:val="00DF290F"/>
    <w:rsid w:val="00E5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118F"/>
  <w15:chartTrackingRefBased/>
  <w15:docId w15:val="{EB60D35B-CB28-8A45-8F03-EAE084CD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C7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16CB1"/>
    <w:pPr>
      <w:ind w:left="720"/>
      <w:contextualSpacing/>
    </w:pPr>
  </w:style>
  <w:style w:type="paragraph" w:styleId="Geenafstand">
    <w:name w:val="No Spacing"/>
    <w:uiPriority w:val="1"/>
    <w:qFormat/>
    <w:rsid w:val="00B47A22"/>
    <w:rPr>
      <w:rFonts w:ascii="Times New Roman" w:eastAsia="Times New Roman" w:hAnsi="Times New Roman" w:cs="Times New Roman"/>
      <w:kern w:val="0"/>
      <w:sz w:val="20"/>
      <w:szCs w:val="20"/>
      <w:lang w:val="de-DE" w:eastAsia="de-DE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974D6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74D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Mooij</dc:creator>
  <cp:keywords/>
  <dc:description/>
  <cp:lastModifiedBy>Alice Mooij</cp:lastModifiedBy>
  <cp:revision>74</cp:revision>
  <cp:lastPrinted>2023-08-09T08:25:00Z</cp:lastPrinted>
  <dcterms:created xsi:type="dcterms:W3CDTF">2023-06-23T09:17:00Z</dcterms:created>
  <dcterms:modified xsi:type="dcterms:W3CDTF">2025-07-31T13:35:00Z</dcterms:modified>
</cp:coreProperties>
</file>